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D1" w:rsidRPr="007B19C3" w:rsidRDefault="00FB70D1" w:rsidP="00512933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555555"/>
          <w:bdr w:val="none" w:sz="0" w:space="0" w:color="auto" w:frame="1"/>
        </w:rPr>
      </w:pPr>
      <w:r w:rsidRPr="007B19C3">
        <w:rPr>
          <w:rStyle w:val="Strong"/>
          <w:color w:val="555555"/>
          <w:bdr w:val="none" w:sz="0" w:space="0" w:color="auto" w:frame="1"/>
        </w:rPr>
        <w:t>KANSER BİRİMİ GÖREV YETKİ VE SORUMLULUKLARI</w:t>
      </w:r>
    </w:p>
    <w:p w:rsidR="00FB70D1" w:rsidRPr="00607D41" w:rsidRDefault="00FB70D1" w:rsidP="003570EA">
      <w:pPr>
        <w:rPr>
          <w:rFonts w:ascii="Times New Roman" w:hAnsi="Times New Roman" w:cs="Times New Roman"/>
          <w:sz w:val="24"/>
          <w:szCs w:val="24"/>
        </w:rPr>
      </w:pPr>
    </w:p>
    <w:p w:rsidR="00FB70D1" w:rsidRDefault="00FB70D1" w:rsidP="0035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07D41">
        <w:rPr>
          <w:rFonts w:ascii="Times New Roman" w:hAnsi="Times New Roman" w:cs="Times New Roman"/>
          <w:sz w:val="24"/>
          <w:szCs w:val="24"/>
        </w:rPr>
        <w:t>Yıllık plan ve programları ha</w:t>
      </w:r>
      <w:r>
        <w:rPr>
          <w:rFonts w:ascii="Times New Roman" w:hAnsi="Times New Roman" w:cs="Times New Roman"/>
          <w:sz w:val="24"/>
          <w:szCs w:val="24"/>
        </w:rPr>
        <w:t xml:space="preserve">zırlamak, uygulamak </w:t>
      </w:r>
      <w:r w:rsidRPr="00607D41">
        <w:rPr>
          <w:rFonts w:ascii="Times New Roman" w:hAnsi="Times New Roman" w:cs="Times New Roman"/>
          <w:sz w:val="24"/>
          <w:szCs w:val="24"/>
        </w:rPr>
        <w:t>ve denetlemek.</w:t>
      </w:r>
      <w:r w:rsidRPr="00607D41">
        <w:rPr>
          <w:rFonts w:ascii="Times New Roman" w:hAnsi="Times New Roman" w:cs="Times New Roman"/>
          <w:sz w:val="24"/>
          <w:szCs w:val="24"/>
        </w:rPr>
        <w:br/>
        <w:t>2) Hizmet</w:t>
      </w:r>
      <w:r>
        <w:rPr>
          <w:rFonts w:ascii="Times New Roman" w:hAnsi="Times New Roman" w:cs="Times New Roman"/>
          <w:sz w:val="24"/>
          <w:szCs w:val="24"/>
        </w:rPr>
        <w:t>lerin gerçekleşmesi için gereken</w:t>
      </w:r>
      <w:r w:rsidRPr="00607D41">
        <w:rPr>
          <w:rFonts w:ascii="Times New Roman" w:hAnsi="Times New Roman" w:cs="Times New Roman"/>
          <w:sz w:val="24"/>
          <w:szCs w:val="24"/>
        </w:rPr>
        <w:t xml:space="preserve"> insan gücü planlaması</w:t>
      </w:r>
      <w:r>
        <w:rPr>
          <w:rFonts w:ascii="Times New Roman" w:hAnsi="Times New Roman" w:cs="Times New Roman"/>
          <w:sz w:val="24"/>
          <w:szCs w:val="24"/>
        </w:rPr>
        <w:t xml:space="preserve">nı ilgili şube müdürlükleri ile </w:t>
      </w:r>
      <w:r w:rsidRPr="00607D41">
        <w:rPr>
          <w:rFonts w:ascii="Times New Roman" w:hAnsi="Times New Roman" w:cs="Times New Roman"/>
          <w:sz w:val="24"/>
          <w:szCs w:val="24"/>
        </w:rPr>
        <w:t xml:space="preserve">işbirliği içerisinde yapmak, </w:t>
      </w:r>
      <w:r>
        <w:rPr>
          <w:rFonts w:ascii="Times New Roman" w:hAnsi="Times New Roman" w:cs="Times New Roman"/>
          <w:sz w:val="24"/>
          <w:szCs w:val="24"/>
        </w:rPr>
        <w:t>gereken tedbirleri almak.</w:t>
      </w:r>
      <w:r>
        <w:rPr>
          <w:rFonts w:ascii="Times New Roman" w:hAnsi="Times New Roman" w:cs="Times New Roman"/>
          <w:sz w:val="24"/>
          <w:szCs w:val="24"/>
        </w:rPr>
        <w:br/>
        <w:t>3) İl</w:t>
      </w:r>
      <w:r w:rsidRPr="00607D4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ki kanser taramalarında kullanılacak </w:t>
      </w:r>
      <w:r w:rsidRPr="00607D41">
        <w:rPr>
          <w:rFonts w:ascii="Times New Roman" w:hAnsi="Times New Roman" w:cs="Times New Roman"/>
          <w:sz w:val="24"/>
          <w:szCs w:val="24"/>
        </w:rPr>
        <w:t>numunelerin</w:t>
      </w:r>
      <w:r>
        <w:rPr>
          <w:rFonts w:ascii="Times New Roman" w:hAnsi="Times New Roman" w:cs="Times New Roman"/>
          <w:sz w:val="24"/>
          <w:szCs w:val="24"/>
        </w:rPr>
        <w:t xml:space="preserve"> teminini sağlamak</w:t>
      </w:r>
      <w:r w:rsidRPr="0060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D1" w:rsidRDefault="00FB70D1" w:rsidP="0035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İlçelerden kanser taramaları ile ilgili </w:t>
      </w:r>
      <w:r w:rsidRPr="00607D41">
        <w:rPr>
          <w:rFonts w:ascii="Times New Roman" w:hAnsi="Times New Roman" w:cs="Times New Roman"/>
          <w:sz w:val="24"/>
          <w:szCs w:val="24"/>
        </w:rPr>
        <w:t>veriler</w:t>
      </w:r>
      <w:r>
        <w:rPr>
          <w:rFonts w:ascii="Times New Roman" w:hAnsi="Times New Roman" w:cs="Times New Roman"/>
          <w:sz w:val="24"/>
          <w:szCs w:val="24"/>
        </w:rPr>
        <w:t>in toplanmasını sağlamak.</w:t>
      </w:r>
      <w:r>
        <w:rPr>
          <w:rFonts w:ascii="Times New Roman" w:hAnsi="Times New Roman" w:cs="Times New Roman"/>
          <w:sz w:val="24"/>
          <w:szCs w:val="24"/>
        </w:rPr>
        <w:br/>
        <w:t>5</w:t>
      </w:r>
      <w:r w:rsidRPr="00607D41">
        <w:rPr>
          <w:rFonts w:ascii="Times New Roman" w:hAnsi="Times New Roman" w:cs="Times New Roman"/>
          <w:sz w:val="24"/>
          <w:szCs w:val="24"/>
        </w:rPr>
        <w:t>) Kanserden korunma konusunda sağlık personeli ve halkın eğitimi için gerekli çalışmaların, diğer kurum ve kuruluşlarla işbirliği içinde yürütülmesini sağlamak,</w:t>
      </w:r>
      <w:r>
        <w:rPr>
          <w:rFonts w:ascii="Times New Roman" w:hAnsi="Times New Roman" w:cs="Times New Roman"/>
          <w:sz w:val="24"/>
          <w:szCs w:val="24"/>
        </w:rPr>
        <w:t xml:space="preserve"> koordine etmek ve denetlemek.</w:t>
      </w:r>
      <w:r>
        <w:rPr>
          <w:rFonts w:ascii="Times New Roman" w:hAnsi="Times New Roman" w:cs="Times New Roman"/>
          <w:sz w:val="24"/>
          <w:szCs w:val="24"/>
        </w:rPr>
        <w:br/>
        <w:t>6</w:t>
      </w:r>
      <w:r w:rsidRPr="00607D41">
        <w:rPr>
          <w:rFonts w:ascii="Times New Roman" w:hAnsi="Times New Roman" w:cs="Times New Roman"/>
          <w:sz w:val="24"/>
          <w:szCs w:val="24"/>
        </w:rPr>
        <w:t>) KETEM hizmetlerinin organizasyonu, koordinasyonu, desteklenmesi ve vatandaşın KETE</w:t>
      </w:r>
      <w:r>
        <w:rPr>
          <w:rFonts w:ascii="Times New Roman" w:hAnsi="Times New Roman" w:cs="Times New Roman"/>
          <w:sz w:val="24"/>
          <w:szCs w:val="24"/>
        </w:rPr>
        <w:t xml:space="preserve">M hizmetlerinden </w:t>
      </w:r>
      <w:r w:rsidRPr="00607D41">
        <w:rPr>
          <w:rFonts w:ascii="Times New Roman" w:hAnsi="Times New Roman" w:cs="Times New Roman"/>
          <w:sz w:val="24"/>
          <w:szCs w:val="24"/>
        </w:rPr>
        <w:t>yararlanması için çalışmalarda bulunmak.</w:t>
      </w:r>
    </w:p>
    <w:p w:rsidR="00FB70D1" w:rsidRDefault="00FB70D1" w:rsidP="0035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Gezici kanser tarama araçlarının hizmetlerinin </w:t>
      </w:r>
      <w:r w:rsidRPr="00607D41">
        <w:rPr>
          <w:rFonts w:ascii="Times New Roman" w:hAnsi="Times New Roman" w:cs="Times New Roman"/>
          <w:sz w:val="24"/>
          <w:szCs w:val="24"/>
        </w:rPr>
        <w:t>organizasyonu, koordinasyonu, desteklenmesi</w:t>
      </w:r>
      <w:r>
        <w:rPr>
          <w:rFonts w:ascii="Times New Roman" w:hAnsi="Times New Roman" w:cs="Times New Roman"/>
          <w:sz w:val="24"/>
          <w:szCs w:val="24"/>
        </w:rPr>
        <w:t xml:space="preserve"> ve vatandaşın bu hizmetlerden yararlanması için çalışmalarda bulunmak </w:t>
      </w:r>
      <w:r>
        <w:rPr>
          <w:rFonts w:ascii="Times New Roman" w:hAnsi="Times New Roman" w:cs="Times New Roman"/>
          <w:sz w:val="24"/>
          <w:szCs w:val="24"/>
        </w:rPr>
        <w:br/>
        <w:t>8</w:t>
      </w:r>
      <w:r w:rsidRPr="00607D41">
        <w:rPr>
          <w:rFonts w:ascii="Times New Roman" w:hAnsi="Times New Roman" w:cs="Times New Roman"/>
          <w:sz w:val="24"/>
          <w:szCs w:val="24"/>
        </w:rPr>
        <w:t xml:space="preserve">) Kanserle mücadele ve kansere yol açan çevre ve </w:t>
      </w:r>
      <w:r>
        <w:rPr>
          <w:rFonts w:ascii="Times New Roman" w:hAnsi="Times New Roman" w:cs="Times New Roman"/>
          <w:sz w:val="24"/>
          <w:szCs w:val="24"/>
        </w:rPr>
        <w:t>mesleki faktörlerden tüm halkın ve çalışanların korunması</w:t>
      </w:r>
      <w:r w:rsidRPr="00607D41">
        <w:rPr>
          <w:rFonts w:ascii="Times New Roman" w:hAnsi="Times New Roman" w:cs="Times New Roman"/>
          <w:sz w:val="24"/>
          <w:szCs w:val="24"/>
        </w:rPr>
        <w:t>, iş sağlığı ve güvenliği ile ilgili tarafların bili</w:t>
      </w:r>
      <w:r>
        <w:rPr>
          <w:rFonts w:ascii="Times New Roman" w:hAnsi="Times New Roman" w:cs="Times New Roman"/>
          <w:sz w:val="24"/>
          <w:szCs w:val="24"/>
        </w:rPr>
        <w:t xml:space="preserve">nçlendirilmesine yönelik gerçek ve </w:t>
      </w:r>
      <w:r w:rsidRPr="00607D41">
        <w:rPr>
          <w:rFonts w:ascii="Times New Roman" w:hAnsi="Times New Roman" w:cs="Times New Roman"/>
          <w:sz w:val="24"/>
          <w:szCs w:val="24"/>
        </w:rPr>
        <w:t xml:space="preserve">tüzel kişiler ve gönüllü </w:t>
      </w:r>
      <w:r>
        <w:rPr>
          <w:rFonts w:ascii="Times New Roman" w:hAnsi="Times New Roman" w:cs="Times New Roman"/>
          <w:sz w:val="24"/>
          <w:szCs w:val="24"/>
        </w:rPr>
        <w:t>kuruluşlarla işbirliği yapmak.</w:t>
      </w:r>
      <w:r>
        <w:rPr>
          <w:rFonts w:ascii="Times New Roman" w:hAnsi="Times New Roman" w:cs="Times New Roman"/>
          <w:sz w:val="24"/>
          <w:szCs w:val="24"/>
        </w:rPr>
        <w:br/>
        <w:t>9</w:t>
      </w:r>
      <w:r w:rsidRPr="00607D41">
        <w:rPr>
          <w:rFonts w:ascii="Times New Roman" w:hAnsi="Times New Roman" w:cs="Times New Roman"/>
          <w:sz w:val="24"/>
          <w:szCs w:val="24"/>
        </w:rPr>
        <w:t xml:space="preserve">) Özel gün ve haftalar başta olmak üzere vatandaşlarda kanser bilincinin gelişmesini </w:t>
      </w:r>
      <w:r>
        <w:rPr>
          <w:rFonts w:ascii="Times New Roman" w:hAnsi="Times New Roman" w:cs="Times New Roman"/>
          <w:sz w:val="24"/>
          <w:szCs w:val="24"/>
        </w:rPr>
        <w:t>sağlayacak çalışmalar yapmak.</w:t>
      </w:r>
      <w:r>
        <w:rPr>
          <w:rFonts w:ascii="Times New Roman" w:hAnsi="Times New Roman" w:cs="Times New Roman"/>
          <w:sz w:val="24"/>
          <w:szCs w:val="24"/>
        </w:rPr>
        <w:br/>
        <w:t>10</w:t>
      </w:r>
      <w:r w:rsidRPr="00607D41">
        <w:rPr>
          <w:rFonts w:ascii="Times New Roman" w:hAnsi="Times New Roman" w:cs="Times New Roman"/>
          <w:sz w:val="24"/>
          <w:szCs w:val="24"/>
        </w:rPr>
        <w:t>) Toplum tabanlı kanser taramalarında aile hekimleri ve KETEM’ler arasındaki koordinasyonu sağlamak, or</w:t>
      </w:r>
      <w:r>
        <w:rPr>
          <w:rFonts w:ascii="Times New Roman" w:hAnsi="Times New Roman" w:cs="Times New Roman"/>
          <w:sz w:val="24"/>
          <w:szCs w:val="24"/>
        </w:rPr>
        <w:t>ganizasyonlara destek vermek.</w:t>
      </w:r>
      <w:r>
        <w:rPr>
          <w:rFonts w:ascii="Times New Roman" w:hAnsi="Times New Roman" w:cs="Times New Roman"/>
          <w:sz w:val="24"/>
          <w:szCs w:val="24"/>
        </w:rPr>
        <w:br/>
        <w:t>11</w:t>
      </w:r>
      <w:r w:rsidRPr="00607D41">
        <w:rPr>
          <w:rFonts w:ascii="Times New Roman" w:hAnsi="Times New Roman" w:cs="Times New Roman"/>
          <w:sz w:val="24"/>
          <w:szCs w:val="24"/>
        </w:rPr>
        <w:t>) KETEM’lerde çalışan personel ve konsültan hekimler ile kanser kayıt elemanlarının eğitim programları</w:t>
      </w:r>
      <w:r>
        <w:rPr>
          <w:rFonts w:ascii="Times New Roman" w:hAnsi="Times New Roman" w:cs="Times New Roman"/>
          <w:sz w:val="24"/>
          <w:szCs w:val="24"/>
        </w:rPr>
        <w:t xml:space="preserve"> ve sertifikasyon işlemlerinde k</w:t>
      </w:r>
      <w:r w:rsidRPr="00607D41">
        <w:rPr>
          <w:rFonts w:ascii="Times New Roman" w:hAnsi="Times New Roman" w:cs="Times New Roman"/>
          <w:sz w:val="24"/>
          <w:szCs w:val="24"/>
        </w:rPr>
        <w:t>urum ile koordineli çalışmalar yapmak.</w:t>
      </w:r>
      <w:r w:rsidRPr="00607D41">
        <w:rPr>
          <w:rFonts w:ascii="Times New Roman" w:hAnsi="Times New Roman" w:cs="Times New Roman"/>
          <w:sz w:val="24"/>
          <w:szCs w:val="24"/>
        </w:rPr>
        <w:br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7D41">
        <w:rPr>
          <w:rFonts w:ascii="Times New Roman" w:hAnsi="Times New Roman" w:cs="Times New Roman"/>
          <w:sz w:val="24"/>
          <w:szCs w:val="24"/>
        </w:rPr>
        <w:t xml:space="preserve">) Kanserden koruyucu diğer ulusal programların (tütün kullanımı, obezite, beslenme, inaktivite vb.) yürütülmesinde ilgili şube </w:t>
      </w:r>
      <w:r>
        <w:rPr>
          <w:rFonts w:ascii="Times New Roman" w:hAnsi="Times New Roman" w:cs="Times New Roman"/>
          <w:sz w:val="24"/>
          <w:szCs w:val="24"/>
        </w:rPr>
        <w:t>müdürlüklerine destek vermek.</w:t>
      </w:r>
      <w:r>
        <w:rPr>
          <w:rFonts w:ascii="Times New Roman" w:hAnsi="Times New Roman" w:cs="Times New Roman"/>
          <w:sz w:val="24"/>
          <w:szCs w:val="24"/>
        </w:rPr>
        <w:br/>
        <w:t>13) İlde kanser teşhisi konulan kişilerin</w:t>
      </w:r>
      <w:r w:rsidRPr="00607D41">
        <w:rPr>
          <w:rFonts w:ascii="Times New Roman" w:hAnsi="Times New Roman" w:cs="Times New Roman"/>
          <w:sz w:val="24"/>
          <w:szCs w:val="24"/>
        </w:rPr>
        <w:t xml:space="preserve"> verilerini aktif ve pasif kanser kayıtçılığı esaslarına ve gizlilik kurallarına riayet ederek to</w:t>
      </w:r>
      <w:r>
        <w:rPr>
          <w:rFonts w:ascii="Times New Roman" w:hAnsi="Times New Roman" w:cs="Times New Roman"/>
          <w:sz w:val="24"/>
          <w:szCs w:val="24"/>
        </w:rPr>
        <w:t>plamak, değerlendirmek ve kuruma</w:t>
      </w:r>
      <w:r w:rsidRPr="00607D41">
        <w:rPr>
          <w:rFonts w:ascii="Times New Roman" w:hAnsi="Times New Roman" w:cs="Times New Roman"/>
          <w:sz w:val="24"/>
          <w:szCs w:val="24"/>
        </w:rPr>
        <w:t xml:space="preserve"> gönderilmesini sağlamak.</w:t>
      </w:r>
    </w:p>
    <w:p w:rsidR="00FB70D1" w:rsidRDefault="00FB70D1" w:rsidP="0035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07D41">
        <w:rPr>
          <w:rFonts w:ascii="Times New Roman" w:hAnsi="Times New Roman" w:cs="Times New Roman"/>
          <w:sz w:val="24"/>
          <w:szCs w:val="24"/>
        </w:rPr>
        <w:t xml:space="preserve">) Aktif sistem </w:t>
      </w:r>
      <w:r>
        <w:rPr>
          <w:rFonts w:ascii="Times New Roman" w:hAnsi="Times New Roman" w:cs="Times New Roman"/>
          <w:sz w:val="24"/>
          <w:szCs w:val="24"/>
        </w:rPr>
        <w:t>ile kanser kayıtçılığı yapan İl</w:t>
      </w:r>
      <w:r w:rsidRPr="00607D41">
        <w:rPr>
          <w:rFonts w:ascii="Times New Roman" w:hAnsi="Times New Roman" w:cs="Times New Roman"/>
          <w:sz w:val="24"/>
          <w:szCs w:val="24"/>
        </w:rPr>
        <w:t>lerde, kanser hastalığı nedeniyle ölenlerin takibini yapmak</w:t>
      </w:r>
      <w:r>
        <w:rPr>
          <w:rFonts w:ascii="Times New Roman" w:hAnsi="Times New Roman" w:cs="Times New Roman"/>
          <w:sz w:val="24"/>
          <w:szCs w:val="24"/>
        </w:rPr>
        <w:t xml:space="preserve"> ve sonuçlarını değerlendirmek.</w:t>
      </w:r>
    </w:p>
    <w:p w:rsidR="00FB70D1" w:rsidRPr="00607D41" w:rsidRDefault="00FB70D1" w:rsidP="003570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07D41">
        <w:rPr>
          <w:rFonts w:ascii="Times New Roman" w:hAnsi="Times New Roman" w:cs="Times New Roman"/>
          <w:sz w:val="24"/>
          <w:szCs w:val="24"/>
        </w:rPr>
        <w:t>) İl Kanser Danışma Kurulu’nun oluşturulmasını, belirli aralıklarla toplanmasını sağlamak ve sekreterya hizmetlerini yürütmek.</w:t>
      </w:r>
      <w:r w:rsidRPr="00607D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16</w:t>
      </w:r>
      <w:r w:rsidRPr="00607D41">
        <w:rPr>
          <w:rFonts w:ascii="Times New Roman" w:hAnsi="Times New Roman" w:cs="Times New Roman"/>
          <w:sz w:val="24"/>
          <w:szCs w:val="24"/>
        </w:rPr>
        <w:t>) Müdürün verdiği diğer görevleri yapmak.</w:t>
      </w:r>
    </w:p>
    <w:p w:rsidR="00FB70D1" w:rsidRDefault="00FB70D1" w:rsidP="003570EA">
      <w:pPr>
        <w:rPr>
          <w:rFonts w:ascii="Times New Roman" w:hAnsi="Times New Roman" w:cs="Times New Roman"/>
          <w:sz w:val="24"/>
          <w:szCs w:val="24"/>
        </w:rPr>
      </w:pPr>
    </w:p>
    <w:p w:rsidR="00FB70D1" w:rsidRDefault="00FB70D1" w:rsidP="003570EA">
      <w:pPr>
        <w:rPr>
          <w:rFonts w:ascii="Times New Roman" w:hAnsi="Times New Roman" w:cs="Times New Roman"/>
          <w:sz w:val="24"/>
          <w:szCs w:val="24"/>
        </w:rPr>
      </w:pPr>
    </w:p>
    <w:p w:rsidR="00FB70D1" w:rsidRPr="00607D41" w:rsidRDefault="00FB70D1" w:rsidP="003570EA">
      <w:pPr>
        <w:rPr>
          <w:rFonts w:ascii="Times New Roman" w:hAnsi="Times New Roman" w:cs="Times New Roman"/>
          <w:sz w:val="24"/>
          <w:szCs w:val="24"/>
        </w:rPr>
      </w:pPr>
    </w:p>
    <w:sectPr w:rsidR="00FB70D1" w:rsidRPr="00607D41" w:rsidSect="00C4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352"/>
    <w:multiLevelType w:val="hybridMultilevel"/>
    <w:tmpl w:val="91B2021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33"/>
    <w:rsid w:val="00054AFA"/>
    <w:rsid w:val="000A20F9"/>
    <w:rsid w:val="000F5DFD"/>
    <w:rsid w:val="00100A46"/>
    <w:rsid w:val="00340983"/>
    <w:rsid w:val="003570EA"/>
    <w:rsid w:val="003C3123"/>
    <w:rsid w:val="00512933"/>
    <w:rsid w:val="00571356"/>
    <w:rsid w:val="005B39FE"/>
    <w:rsid w:val="00607D41"/>
    <w:rsid w:val="00777A16"/>
    <w:rsid w:val="007B19C3"/>
    <w:rsid w:val="00810CF7"/>
    <w:rsid w:val="00856798"/>
    <w:rsid w:val="00881841"/>
    <w:rsid w:val="00B17B5B"/>
    <w:rsid w:val="00B473F9"/>
    <w:rsid w:val="00C43FC7"/>
    <w:rsid w:val="00D06BBF"/>
    <w:rsid w:val="00D5706A"/>
    <w:rsid w:val="00D862A5"/>
    <w:rsid w:val="00E44D98"/>
    <w:rsid w:val="00E46611"/>
    <w:rsid w:val="00ED245A"/>
    <w:rsid w:val="00F47E8F"/>
    <w:rsid w:val="00F71247"/>
    <w:rsid w:val="00F971E8"/>
    <w:rsid w:val="00FB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1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512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1</Pages>
  <Words>337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VİN7</cp:lastModifiedBy>
  <cp:revision>12</cp:revision>
  <dcterms:created xsi:type="dcterms:W3CDTF">2018-02-23T09:48:00Z</dcterms:created>
  <dcterms:modified xsi:type="dcterms:W3CDTF">2018-03-07T12:40:00Z</dcterms:modified>
</cp:coreProperties>
</file>